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D2" w:rsidRDefault="008F11D2" w:rsidP="008F11D2">
      <w:pPr>
        <w:spacing w:line="480" w:lineRule="auto"/>
      </w:pPr>
      <w:r>
        <w:t>Aaron Starnes</w:t>
      </w:r>
    </w:p>
    <w:p w:rsidR="008F11D2" w:rsidRDefault="008F11D2" w:rsidP="008F11D2">
      <w:pPr>
        <w:spacing w:line="480" w:lineRule="auto"/>
        <w:jc w:val="center"/>
      </w:pPr>
      <w:r>
        <w:t>Cheap Thrills on the Suzuki VZ800 Marauder</w:t>
      </w:r>
    </w:p>
    <w:p w:rsidR="00F320B5" w:rsidRDefault="009929D0" w:rsidP="008F11D2">
      <w:pPr>
        <w:spacing w:line="480" w:lineRule="auto"/>
      </w:pPr>
      <w:r>
        <w:t>Check</w:t>
      </w:r>
      <w:r w:rsidR="00FE6C77">
        <w:t xml:space="preserve"> your local c</w:t>
      </w:r>
      <w:r w:rsidR="001C7A25">
        <w:t xml:space="preserve">lassified ads and you’ll see at least a </w:t>
      </w:r>
      <w:r>
        <w:t xml:space="preserve">half </w:t>
      </w:r>
      <w:r w:rsidR="001C7A25">
        <w:t xml:space="preserve">dozen or so </w:t>
      </w:r>
      <w:r w:rsidR="00FE6C77">
        <w:t xml:space="preserve">entry level motorcycles for sale. They all have </w:t>
      </w:r>
      <w:r w:rsidR="008A50D9">
        <w:t>a couple things in</w:t>
      </w:r>
      <w:r w:rsidR="00FE6C77">
        <w:t xml:space="preserve"> common</w:t>
      </w:r>
      <w:r w:rsidR="001C7A25">
        <w:t>;</w:t>
      </w:r>
      <w:r w:rsidR="00FE6C77">
        <w:t xml:space="preserve"> they are overpriced and underpowered.</w:t>
      </w:r>
      <w:r w:rsidR="008A50D9">
        <w:t xml:space="preserve"> Someone learning to ride went to the dealership and dropped a chunk to ride off into the sunset</w:t>
      </w:r>
      <w:r w:rsidR="001C7A25">
        <w:t xml:space="preserve"> with their shiny new 250cc buzzing between their knees</w:t>
      </w:r>
      <w:r w:rsidR="008A50D9">
        <w:t>. Fast forward one year and they’re trying to unload it for top dollar in a market flooded with bigger better bikes for the same money.</w:t>
      </w:r>
      <w:r w:rsidR="00FE6C77">
        <w:t xml:space="preserve"> The</w:t>
      </w:r>
      <w:r w:rsidR="008A50D9">
        <w:t>se little guys are</w:t>
      </w:r>
      <w:r w:rsidR="00FE6C77">
        <w:t xml:space="preserve"> great for bopping around a parkin</w:t>
      </w:r>
      <w:r w:rsidR="008A50D9">
        <w:t>g lot during your driver course or if your commute is nice and short with limited interstate driving. B</w:t>
      </w:r>
      <w:r w:rsidR="00FE6C77">
        <w:t xml:space="preserve">ut live with one and you’ll soon find that 250cc just isn’t enough. </w:t>
      </w:r>
      <w:r w:rsidR="001C7A25">
        <w:t xml:space="preserve">Not heavy enough for highway comfort and not powerful enough to pass. </w:t>
      </w:r>
      <w:r w:rsidR="00FE6C77">
        <w:t xml:space="preserve"> So what’s a rider to do? Well I </w:t>
      </w:r>
      <w:r>
        <w:t>recently</w:t>
      </w:r>
      <w:r w:rsidR="00FE6C77">
        <w:t xml:space="preserve"> explored the middle option</w:t>
      </w:r>
      <w:r w:rsidR="001C7A25">
        <w:t>, b</w:t>
      </w:r>
      <w:r w:rsidR="00D870E5">
        <w:t>ikes that have larger displacement without stepping into the big bike money realm</w:t>
      </w:r>
      <w:r w:rsidR="00FE6C77">
        <w:t>.</w:t>
      </w:r>
      <w:r w:rsidR="00F320B5">
        <w:t xml:space="preserve">  Motorcycle manufacturers have long</w:t>
      </w:r>
      <w:r>
        <w:t xml:space="preserve"> known that </w:t>
      </w:r>
      <w:r w:rsidR="001C7A25">
        <w:t>their smaller displacement bikes are</w:t>
      </w:r>
      <w:r w:rsidR="00F320B5">
        <w:t xml:space="preserve"> impractical for the US market and have adjusted their lines accordingly. There is a plethora </w:t>
      </w:r>
      <w:r w:rsidR="001C7A25">
        <w:t xml:space="preserve">of mid-sized </w:t>
      </w:r>
      <w:r w:rsidR="00F320B5">
        <w:t>c</w:t>
      </w:r>
      <w:r w:rsidR="00D870E5">
        <w:t xml:space="preserve">ruiser options </w:t>
      </w:r>
      <w:r w:rsidR="001C7A25">
        <w:t xml:space="preserve">to choose from </w:t>
      </w:r>
      <w:r w:rsidR="00D870E5">
        <w:t xml:space="preserve">that are in the </w:t>
      </w:r>
      <w:r w:rsidR="00F320B5">
        <w:t>600 to 900</w:t>
      </w:r>
      <w:r w:rsidR="001C7A25">
        <w:t>cc</w:t>
      </w:r>
      <w:r w:rsidR="00F320B5">
        <w:t xml:space="preserve"> range. </w:t>
      </w:r>
    </w:p>
    <w:p w:rsidR="009929D0" w:rsidRDefault="00F320B5" w:rsidP="008F11D2">
      <w:pPr>
        <w:spacing w:line="480" w:lineRule="auto"/>
      </w:pPr>
      <w:r>
        <w:t xml:space="preserve"> I</w:t>
      </w:r>
      <w:r w:rsidR="00FE6C77">
        <w:t xml:space="preserve"> know what you’re thinking </w:t>
      </w:r>
      <w:r w:rsidR="009929D0">
        <w:t>Shadow 750 and</w:t>
      </w:r>
      <w:r w:rsidR="00FE6C77">
        <w:t xml:space="preserve"> </w:t>
      </w:r>
      <w:r w:rsidR="009929D0">
        <w:t>S</w:t>
      </w:r>
      <w:r w:rsidR="00D870E5">
        <w:t>portster 883</w:t>
      </w:r>
      <w:r w:rsidR="001C7A25">
        <w:t xml:space="preserve"> right</w:t>
      </w:r>
      <w:r w:rsidR="00FE6C77">
        <w:t xml:space="preserve">? How about the Suzuki </w:t>
      </w:r>
      <w:r w:rsidR="00A91D4B">
        <w:t>Marauder</w:t>
      </w:r>
      <w:r w:rsidR="001C7A25">
        <w:t>?</w:t>
      </w:r>
      <w:r w:rsidR="00FE6C77">
        <w:t xml:space="preserve"> This is a bike with a </w:t>
      </w:r>
      <w:r w:rsidR="00D870E5">
        <w:t xml:space="preserve">liquid cooled </w:t>
      </w:r>
      <w:r w:rsidR="00FE6C77">
        <w:t>80</w:t>
      </w:r>
      <w:r w:rsidR="00D870E5">
        <w:t>5</w:t>
      </w:r>
      <w:r w:rsidR="00FE6C77">
        <w:t>cc</w:t>
      </w:r>
      <w:r w:rsidR="00D870E5">
        <w:t xml:space="preserve"> 45 degree</w:t>
      </w:r>
      <w:r w:rsidR="00FE6C77">
        <w:t xml:space="preserve"> v-twin plant, overhead cams and dual carbs. On paper it’ll hang with the 883s ¼ mile time</w:t>
      </w:r>
      <w:r w:rsidR="00A91D4B">
        <w:t>,</w:t>
      </w:r>
      <w:r w:rsidR="00D870E5">
        <w:t xml:space="preserve"> between the </w:t>
      </w:r>
      <w:r w:rsidR="007525F0">
        <w:t>stop</w:t>
      </w:r>
      <w:bookmarkStart w:id="0" w:name="_GoBack"/>
      <w:bookmarkEnd w:id="0"/>
      <w:r w:rsidR="007525F0">
        <w:t xml:space="preserve"> </w:t>
      </w:r>
      <w:r w:rsidR="00D870E5">
        <w:t>lights too</w:t>
      </w:r>
      <w:r w:rsidR="00A91D4B">
        <w:t>, and</w:t>
      </w:r>
      <w:r w:rsidR="00FE6C77">
        <w:t xml:space="preserve"> </w:t>
      </w:r>
      <w:r w:rsidR="00A91D4B">
        <w:t>w</w:t>
      </w:r>
      <w:r w:rsidR="00D870E5">
        <w:t xml:space="preserve">hen </w:t>
      </w:r>
      <w:r w:rsidR="009929D0">
        <w:t>they were</w:t>
      </w:r>
      <w:r w:rsidR="00D870E5">
        <w:t xml:space="preserve"> new </w:t>
      </w:r>
      <w:r w:rsidR="009929D0">
        <w:t xml:space="preserve">the Marauder </w:t>
      </w:r>
      <w:r w:rsidR="00D870E5">
        <w:t>would cost you</w:t>
      </w:r>
      <w:r w:rsidR="009929D0">
        <w:t xml:space="preserve"> about</w:t>
      </w:r>
      <w:r w:rsidR="00D870E5">
        <w:t xml:space="preserve"> 3k less</w:t>
      </w:r>
      <w:r w:rsidR="00FE6C77">
        <w:t xml:space="preserve">.  Never heard of them? Well neither has anyone else. That’s why </w:t>
      </w:r>
      <w:r w:rsidR="00D870E5">
        <w:t>p</w:t>
      </w:r>
      <w:r w:rsidR="00FE6C77">
        <w:t>icking one up used can s</w:t>
      </w:r>
      <w:r w:rsidR="00D870E5">
        <w:t xml:space="preserve">ave you a bundle. I bought a 2000 model with 16k on the clock </w:t>
      </w:r>
      <w:r w:rsidR="00FE6C77">
        <w:t>off a college kid who laid it down</w:t>
      </w:r>
      <w:r w:rsidR="00D870E5">
        <w:t xml:space="preserve"> once</w:t>
      </w:r>
      <w:r w:rsidR="00FE6C77">
        <w:t xml:space="preserve"> and then bravely </w:t>
      </w:r>
      <w:r w:rsidR="00D870E5">
        <w:t xml:space="preserve">picked it up and </w:t>
      </w:r>
      <w:r w:rsidR="00FE6C77">
        <w:t>parked it in his back yard to rot and fade. I made him a low ball o</w:t>
      </w:r>
      <w:r w:rsidR="00553040">
        <w:t>ffer because it “didn’t run”</w:t>
      </w:r>
      <w:r w:rsidR="00A91D4B">
        <w:t xml:space="preserve"> and</w:t>
      </w:r>
      <w:r w:rsidR="00553040">
        <w:t xml:space="preserve"> for</w:t>
      </w:r>
      <w:r w:rsidR="00FE6C77">
        <w:t xml:space="preserve"> </w:t>
      </w:r>
      <w:r w:rsidR="00D870E5">
        <w:t>$</w:t>
      </w:r>
      <w:r w:rsidR="00405ED3">
        <w:t xml:space="preserve">1600 </w:t>
      </w:r>
      <w:r w:rsidR="00553040">
        <w:t>p</w:t>
      </w:r>
      <w:r w:rsidR="00405ED3">
        <w:t>lus a battery and some elbow gr</w:t>
      </w:r>
      <w:r w:rsidR="00A91D4B">
        <w:t>ease and I had a runner!</w:t>
      </w:r>
      <w:r w:rsidR="00A91D4B">
        <w:br/>
      </w:r>
      <w:r w:rsidR="00913B29">
        <w:br/>
      </w:r>
      <w:r w:rsidR="00A91D4B">
        <w:lastRenderedPageBreak/>
        <w:t>And</w:t>
      </w:r>
      <w:r w:rsidR="00405ED3">
        <w:t xml:space="preserve"> what a runner! This thing was </w:t>
      </w:r>
      <w:r w:rsidR="00A91D4B">
        <w:t>equipped</w:t>
      </w:r>
      <w:r w:rsidR="00405ED3">
        <w:t xml:space="preserve"> somewhere along the line with s</w:t>
      </w:r>
      <w:r w:rsidR="00553040">
        <w:t xml:space="preserve">ome </w:t>
      </w:r>
      <w:r w:rsidR="009929D0">
        <w:t xml:space="preserve">aftermarket </w:t>
      </w:r>
      <w:r w:rsidR="00553040">
        <w:t xml:space="preserve">drag pipes that just scream. At low Rpms the engine is smooth with </w:t>
      </w:r>
      <w:proofErr w:type="gramStart"/>
      <w:r w:rsidR="00553040">
        <w:t>a</w:t>
      </w:r>
      <w:r w:rsidR="007525F0">
        <w:t xml:space="preserve"> </w:t>
      </w:r>
      <w:r w:rsidR="00553040">
        <w:t>resonate</w:t>
      </w:r>
      <w:proofErr w:type="gramEnd"/>
      <w:r w:rsidR="006A6086">
        <w:t>,</w:t>
      </w:r>
      <w:r w:rsidR="00553040">
        <w:t xml:space="preserve"> </w:t>
      </w:r>
      <w:proofErr w:type="spellStart"/>
      <w:r w:rsidR="00553040">
        <w:t>bassy</w:t>
      </w:r>
      <w:proofErr w:type="spellEnd"/>
      <w:r w:rsidR="00553040">
        <w:t xml:space="preserve"> rasp</w:t>
      </w:r>
      <w:r w:rsidR="006A6086">
        <w:t xml:space="preserve"> that you feel in your chest</w:t>
      </w:r>
      <w:r w:rsidR="00553040">
        <w:t>.</w:t>
      </w:r>
      <w:r w:rsidR="007525F0">
        <w:t xml:space="preserve">  Wr</w:t>
      </w:r>
      <w:r w:rsidR="00553040">
        <w:t>ap it up</w:t>
      </w:r>
      <w:r w:rsidR="009929D0">
        <w:t xml:space="preserve"> to 6500rpm</w:t>
      </w:r>
      <w:r w:rsidR="00553040">
        <w:t xml:space="preserve"> tho</w:t>
      </w:r>
      <w:r w:rsidR="006A6086">
        <w:t>ugh</w:t>
      </w:r>
      <w:r w:rsidR="00553040">
        <w:t xml:space="preserve"> and</w:t>
      </w:r>
      <w:r w:rsidR="009929D0">
        <w:t xml:space="preserve"> all fifty of the horsepower make</w:t>
      </w:r>
      <w:r w:rsidR="00553040">
        <w:t xml:space="preserve"> a noise that’ll loosen your teeth. Hearing a big twin</w:t>
      </w:r>
      <w:r w:rsidR="006A6086">
        <w:t xml:space="preserve"> wind</w:t>
      </w:r>
      <w:r w:rsidR="00553040">
        <w:t xml:space="preserve"> up like this one does is sensation</w:t>
      </w:r>
      <w:r w:rsidR="006A6086">
        <w:t>al</w:t>
      </w:r>
      <w:r w:rsidR="00553040">
        <w:t xml:space="preserve"> and t</w:t>
      </w:r>
      <w:r w:rsidR="00405ED3">
        <w:t>he overhead cam technology</w:t>
      </w:r>
      <w:r w:rsidR="00A91D4B">
        <w:t xml:space="preserve"> that </w:t>
      </w:r>
      <w:r w:rsidR="00405ED3">
        <w:t>let</w:t>
      </w:r>
      <w:r w:rsidR="00553040">
        <w:t>s</w:t>
      </w:r>
      <w:r w:rsidR="00405ED3">
        <w:t xml:space="preserve"> you keep a twist in the throttle while the Harley boys are fiddling wit</w:t>
      </w:r>
      <w:r w:rsidR="007525F0">
        <w:t>h their clutches and clunky tra</w:t>
      </w:r>
      <w:r w:rsidR="00405ED3">
        <w:t>ns</w:t>
      </w:r>
      <w:r w:rsidR="007525F0">
        <w:t>missions</w:t>
      </w:r>
      <w:r w:rsidR="00405ED3">
        <w:t xml:space="preserve">. </w:t>
      </w:r>
      <w:r w:rsidR="00553040">
        <w:t>Interstate on ramps are a blast</w:t>
      </w:r>
      <w:r w:rsidR="00405ED3">
        <w:t xml:space="preserve"> and the </w:t>
      </w:r>
      <w:r w:rsidR="00553040">
        <w:t xml:space="preserve">sprint </w:t>
      </w:r>
      <w:r w:rsidR="00405ED3">
        <w:t>up to ninety mph is like riding a stabbed rab</w:t>
      </w:r>
      <w:r w:rsidR="006A6086">
        <w:t>b</w:t>
      </w:r>
      <w:r w:rsidR="00405ED3">
        <w:t xml:space="preserve">it. </w:t>
      </w:r>
      <w:r w:rsidR="00405ED3">
        <w:br/>
      </w:r>
    </w:p>
    <w:p w:rsidR="00813DF9" w:rsidRDefault="00405ED3" w:rsidP="008F11D2">
      <w:pPr>
        <w:spacing w:line="480" w:lineRule="auto"/>
      </w:pPr>
      <w:r>
        <w:t>The looks are somewhat</w:t>
      </w:r>
      <w:r w:rsidR="00A36559">
        <w:t xml:space="preserve"> traditional, </w:t>
      </w:r>
      <w:proofErr w:type="gramStart"/>
      <w:r w:rsidR="00A36559">
        <w:t>i</w:t>
      </w:r>
      <w:r w:rsidR="00DE738A">
        <w:t>t</w:t>
      </w:r>
      <w:r w:rsidR="009929D0">
        <w:t>’</w:t>
      </w:r>
      <w:r w:rsidR="00DE738A">
        <w:t>s</w:t>
      </w:r>
      <w:proofErr w:type="gramEnd"/>
      <w:r w:rsidR="00DE738A">
        <w:t xml:space="preserve"> bobtail</w:t>
      </w:r>
      <w:r w:rsidR="006A6086">
        <w:t xml:space="preserve"> rear fender</w:t>
      </w:r>
      <w:r w:rsidR="00DE738A">
        <w:t xml:space="preserve"> is reminiscent of Harley but overall the bike looks a bit more contemporary</w:t>
      </w:r>
      <w:r>
        <w:t>. To</w:t>
      </w:r>
      <w:r w:rsidR="00553040">
        <w:t xml:space="preserve"> call it beautiful may be pushing </w:t>
      </w:r>
      <w:r>
        <w:t>it but it does have a sort of brutish, har</w:t>
      </w:r>
      <w:r w:rsidR="006A6086">
        <w:t>d knock charm with its big</w:t>
      </w:r>
      <w:r w:rsidR="009929D0">
        <w:t>,</w:t>
      </w:r>
      <w:r w:rsidR="006A6086">
        <w:t xml:space="preserve"> chunky </w:t>
      </w:r>
      <w:r>
        <w:t>bobber front tire</w:t>
      </w:r>
      <w:r w:rsidR="00553040">
        <w:t>,</w:t>
      </w:r>
      <w:r w:rsidR="00DE738A">
        <w:t xml:space="preserve"> a set of</w:t>
      </w:r>
      <w:r w:rsidR="00553040">
        <w:t xml:space="preserve"> drag bars and a</w:t>
      </w:r>
      <w:r>
        <w:t xml:space="preserve"> low slung seat. The headlight is massive</w:t>
      </w:r>
      <w:r w:rsidR="006A6086">
        <w:t>, a</w:t>
      </w:r>
      <w:r>
        <w:t>s is the tank</w:t>
      </w:r>
      <w:r w:rsidR="00553040">
        <w:t>. I</w:t>
      </w:r>
      <w:r>
        <w:t>n fact the bike is big</w:t>
      </w:r>
      <w:r w:rsidR="009929D0" w:rsidRPr="009929D0">
        <w:t xml:space="preserve"> </w:t>
      </w:r>
      <w:r w:rsidR="009929D0">
        <w:t>overall</w:t>
      </w:r>
      <w:r>
        <w:t>, but it’s big in proportion</w:t>
      </w:r>
      <w:r w:rsidR="00553040">
        <w:t xml:space="preserve"> i</w:t>
      </w:r>
      <w:r>
        <w:t xml:space="preserve">t doesn’t look embellished or cartoony at all. </w:t>
      </w:r>
      <w:r>
        <w:br/>
        <w:t xml:space="preserve">Before you go off and invest though consider the following. I was able to pick this </w:t>
      </w:r>
      <w:r w:rsidR="009929D0">
        <w:t>bike</w:t>
      </w:r>
      <w:r>
        <w:t xml:space="preserve"> up for a song because it is not </w:t>
      </w:r>
      <w:r w:rsidR="00DE738A">
        <w:t>what you would call in demand</w:t>
      </w:r>
      <w:r>
        <w:t>. In other words, I wouldn’t finance one. You’re better off finding a clean used on</w:t>
      </w:r>
      <w:r w:rsidR="009929D0">
        <w:t>e</w:t>
      </w:r>
      <w:r>
        <w:t xml:space="preserve">. Another </w:t>
      </w:r>
      <w:r w:rsidR="00553040">
        <w:t>drawback</w:t>
      </w:r>
      <w:r>
        <w:t xml:space="preserve"> is that </w:t>
      </w:r>
      <w:r w:rsidR="00553040">
        <w:t>while the overall construction is v</w:t>
      </w:r>
      <w:r w:rsidR="0078544C">
        <w:t>ery acceptable don’t expect the moon. The bike looks and rides great, but look closer and you’ll see the short cuts taken by Suzuki to keep costs down. The fenders</w:t>
      </w:r>
      <w:r w:rsidR="00DE738A">
        <w:t>, for example,</w:t>
      </w:r>
      <w:r w:rsidR="0078544C">
        <w:t xml:space="preserve"> are made from plastic</w:t>
      </w:r>
      <w:r w:rsidR="00DE738A">
        <w:t xml:space="preserve"> which may or may not bother you </w:t>
      </w:r>
      <w:r w:rsidR="00913B29">
        <w:t>depending on how you look at it</w:t>
      </w:r>
      <w:r w:rsidR="0078544C">
        <w:t>.</w:t>
      </w:r>
      <w:r w:rsidR="00913B29">
        <w:t xml:space="preserve"> </w:t>
      </w:r>
      <w:r w:rsidR="009929D0">
        <w:t xml:space="preserve">If you’re the glass half full type this </w:t>
      </w:r>
      <w:r w:rsidR="00913B29">
        <w:t>does save weight and</w:t>
      </w:r>
      <w:r w:rsidR="009929D0">
        <w:t xml:space="preserve"> they w</w:t>
      </w:r>
      <w:r w:rsidR="00913B29">
        <w:t>on’t ever dent</w:t>
      </w:r>
      <w:r w:rsidR="009929D0">
        <w:t xml:space="preserve"> or rust</w:t>
      </w:r>
      <w:r w:rsidR="00913B29">
        <w:t xml:space="preserve">. </w:t>
      </w:r>
      <w:r w:rsidR="0078544C">
        <w:t xml:space="preserve"> The chrome is not the quality you expect from Harley or Honda, and there is no rear disc brake</w:t>
      </w:r>
      <w:r w:rsidR="00913B29">
        <w:t xml:space="preserve"> like you get on the Sportster</w:t>
      </w:r>
      <w:r w:rsidR="0078544C">
        <w:t>. And then there’s the ride. It’s smooth and planted enough to inspire confidence on the highways</w:t>
      </w:r>
      <w:r w:rsidR="009929D0">
        <w:t xml:space="preserve"> and is in no way wanting for power</w:t>
      </w:r>
      <w:r w:rsidR="0078544C">
        <w:t xml:space="preserve">, but ride it for more than about 40 minutes or so and your hind parts will be made </w:t>
      </w:r>
      <w:r w:rsidR="00553040">
        <w:t>tenderer</w:t>
      </w:r>
      <w:r w:rsidR="0078544C">
        <w:t xml:space="preserve"> for it</w:t>
      </w:r>
      <w:r w:rsidR="00913B29">
        <w:t>. Also the ride at around 25</w:t>
      </w:r>
      <w:r w:rsidR="00553040">
        <w:t xml:space="preserve"> mph is pretty jerky</w:t>
      </w:r>
      <w:r w:rsidR="00913B29">
        <w:t xml:space="preserve"> so cruising in residential or slow traffic situations is not hard but less comfortable </w:t>
      </w:r>
      <w:r w:rsidR="00913B29">
        <w:lastRenderedPageBreak/>
        <w:t>than other bikes I’ve ridden.</w:t>
      </w:r>
      <w:r w:rsidR="0078544C">
        <w:t xml:space="preserve"> Then there’s the seating position it doesn’t really know what it is. Too far back for forward controls as defined by Americans and too far forward to be consider anything close to a standard bike. What you’re left with is a sort of bent knee affair that</w:t>
      </w:r>
      <w:r w:rsidR="00913B29">
        <w:t xml:space="preserve"> is fine for the commute, but</w:t>
      </w:r>
      <w:r w:rsidR="0078544C">
        <w:t xml:space="preserve"> aft</w:t>
      </w:r>
      <w:r w:rsidR="00913B29">
        <w:t xml:space="preserve">er some time in the saddle left me wishing for some highway pegs. </w:t>
      </w:r>
      <w:r w:rsidR="00A64316">
        <w:br/>
      </w:r>
      <w:r w:rsidR="00177055">
        <w:t xml:space="preserve"> </w:t>
      </w:r>
      <w:r w:rsidR="00913B29">
        <w:br/>
      </w:r>
      <w:r w:rsidR="00A36559">
        <w:t>Overall the bike is a pleasure to ride. And it’s affordable to run</w:t>
      </w:r>
      <w:r w:rsidR="00C61B29">
        <w:t xml:space="preserve"> considering it gets 45 miles to the gallon and you’re not paying a sport bike </w:t>
      </w:r>
      <w:r w:rsidR="009929D0">
        <w:t xml:space="preserve">insurance </w:t>
      </w:r>
      <w:r w:rsidR="00C61B29">
        <w:t>premium</w:t>
      </w:r>
      <w:r w:rsidR="00A36559">
        <w:t xml:space="preserve">. It has good looks that you won’t get bored of and enough power to keep you excited.  </w:t>
      </w:r>
      <w:r w:rsidR="00A64316" w:rsidRPr="00A64316">
        <w:t xml:space="preserve">So, depending on the riding you do, how much scratch is in your bike fund and what you consider important in a bike you may want to skip the big </w:t>
      </w:r>
      <w:proofErr w:type="spellStart"/>
      <w:r w:rsidR="00A64316" w:rsidRPr="00A64316">
        <w:t>heavys</w:t>
      </w:r>
      <w:proofErr w:type="spellEnd"/>
      <w:r w:rsidR="00A64316" w:rsidRPr="00A64316">
        <w:t xml:space="preserve"> and consider this midsized </w:t>
      </w:r>
      <w:r w:rsidR="009929D0">
        <w:t>option from Su</w:t>
      </w:r>
      <w:r w:rsidR="00A64316" w:rsidRPr="00A64316">
        <w:t>zuk</w:t>
      </w:r>
      <w:r w:rsidR="009929D0">
        <w:t>i</w:t>
      </w:r>
      <w:r w:rsidR="00A36559">
        <w:t>.</w:t>
      </w:r>
      <w:r w:rsidR="00177055">
        <w:br/>
      </w:r>
    </w:p>
    <w:sectPr w:rsidR="00813DF9" w:rsidSect="00813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46DD"/>
    <w:rsid w:val="00177055"/>
    <w:rsid w:val="001C7A25"/>
    <w:rsid w:val="00317C99"/>
    <w:rsid w:val="003846DD"/>
    <w:rsid w:val="00405ED3"/>
    <w:rsid w:val="00553040"/>
    <w:rsid w:val="006A6086"/>
    <w:rsid w:val="006A639D"/>
    <w:rsid w:val="007525F0"/>
    <w:rsid w:val="0078544C"/>
    <w:rsid w:val="00813DF9"/>
    <w:rsid w:val="008A50D9"/>
    <w:rsid w:val="008F11D2"/>
    <w:rsid w:val="00913B29"/>
    <w:rsid w:val="009929D0"/>
    <w:rsid w:val="00A36559"/>
    <w:rsid w:val="00A64316"/>
    <w:rsid w:val="00A91D4B"/>
    <w:rsid w:val="00C61B29"/>
    <w:rsid w:val="00CA0AC8"/>
    <w:rsid w:val="00D870E5"/>
    <w:rsid w:val="00DE738A"/>
    <w:rsid w:val="00E509B9"/>
    <w:rsid w:val="00F320B5"/>
    <w:rsid w:val="00FE11BB"/>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91D4B"/>
  </w:style>
  <w:style w:type="character" w:customStyle="1" w:styleId="apple-converted-space">
    <w:name w:val="apple-converted-space"/>
    <w:basedOn w:val="DefaultParagraphFont"/>
    <w:rsid w:val="00A91D4B"/>
  </w:style>
  <w:style w:type="character" w:styleId="Emphasis">
    <w:name w:val="Emphasis"/>
    <w:basedOn w:val="DefaultParagraphFont"/>
    <w:uiPriority w:val="20"/>
    <w:qFormat/>
    <w:rsid w:val="00A91D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avs0021</dc:creator>
  <cp:keywords/>
  <dc:description/>
  <cp:lastModifiedBy>Technology Services Group</cp:lastModifiedBy>
  <cp:revision>10</cp:revision>
  <cp:lastPrinted>2011-10-14T20:12:00Z</cp:lastPrinted>
  <dcterms:created xsi:type="dcterms:W3CDTF">2011-08-25T19:28:00Z</dcterms:created>
  <dcterms:modified xsi:type="dcterms:W3CDTF">2012-03-09T15:42:00Z</dcterms:modified>
</cp:coreProperties>
</file>